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2C11" w14:textId="77777777" w:rsidR="0023479E" w:rsidRDefault="0023479E">
      <w:pPr>
        <w:rPr>
          <w:b/>
          <w:bCs/>
          <w:sz w:val="28"/>
          <w:szCs w:val="28"/>
        </w:rPr>
      </w:pPr>
    </w:p>
    <w:p w14:paraId="7890648F" w14:textId="62D3D07F" w:rsidR="0023479E" w:rsidRDefault="00601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Valgkomiteen sin innstilling til årsmøtet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</w:p>
    <w:p w14:paraId="566EC0BA" w14:textId="77777777" w:rsidR="0023479E" w:rsidRDefault="0023479E">
      <w:pPr>
        <w:rPr>
          <w:sz w:val="28"/>
          <w:szCs w:val="28"/>
        </w:rPr>
      </w:pPr>
    </w:p>
    <w:p w14:paraId="71E4864B" w14:textId="77777777" w:rsidR="0023479E" w:rsidRDefault="0023479E">
      <w:pPr>
        <w:rPr>
          <w:b/>
          <w:bCs/>
          <w:sz w:val="28"/>
          <w:szCs w:val="28"/>
        </w:rPr>
      </w:pPr>
    </w:p>
    <w:p w14:paraId="6700EC92" w14:textId="77777777" w:rsidR="0023479E" w:rsidRDefault="0023479E"/>
    <w:p w14:paraId="29808AA9" w14:textId="77777777" w:rsidR="0023479E" w:rsidRDefault="0060189D">
      <w:pPr>
        <w:suppressAutoHyphens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EKEBERG RIDEKLUBBS STYRE</w:t>
      </w:r>
    </w:p>
    <w:p w14:paraId="43544545" w14:textId="77777777" w:rsidR="0023479E" w:rsidRDefault="0023479E">
      <w:pPr>
        <w:suppressAutoHyphens/>
        <w:rPr>
          <w:spacing w:val="-3"/>
          <w:sz w:val="24"/>
          <w:szCs w:val="24"/>
        </w:rPr>
      </w:pPr>
    </w:p>
    <w:tbl>
      <w:tblPr>
        <w:tblStyle w:val="TableNormal"/>
        <w:tblW w:w="8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3302"/>
        <w:gridCol w:w="2572"/>
      </w:tblGrid>
      <w:tr w:rsidR="0023479E" w14:paraId="37FA3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33AC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Verv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0B86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Navn: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FCCD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å </w:t>
            </w:r>
            <w:r>
              <w:rPr>
                <w:rFonts w:ascii="Times New Roman" w:hAnsi="Times New Roman"/>
                <w:b/>
                <w:bCs/>
              </w:rPr>
              <w:t>valg (ja/nei)</w:t>
            </w:r>
          </w:p>
        </w:tc>
      </w:tr>
      <w:tr w:rsidR="0023479E" w14:paraId="1A70F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7CF2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</w:rPr>
              <w:t>Leder: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FA53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 xml:space="preserve">Hilde Hallre Le Tissier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14A7" w14:textId="6EF81EE9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4D948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8404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Nestleder: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83B0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Helen Norheim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E90E" w14:textId="266D1624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Nei</w:t>
            </w:r>
          </w:p>
        </w:tc>
      </w:tr>
      <w:tr w:rsidR="0023479E" w14:paraId="21A90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68B2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Kasserer: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492F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Wenche Kvernes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65B7" w14:textId="71DAD6CE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01F13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DB9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Sekretær: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91D1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Toril Bakken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D013" w14:textId="775ADE53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113EB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7773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Styremedlem: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3FEA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Merete Sandem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A2E9" w14:textId="2724FED5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73282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5DE7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Styremedlem: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44A7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 xml:space="preserve">Merethe </w:t>
            </w:r>
            <w:proofErr w:type="spellStart"/>
            <w:r>
              <w:rPr>
                <w:rFonts w:eastAsia="Cambria" w:cs="Cambria"/>
                <w:spacing w:val="-3"/>
                <w:sz w:val="24"/>
                <w:szCs w:val="24"/>
              </w:rPr>
              <w:t>Holby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9D6D" w14:textId="1CC7FAF0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Nei</w:t>
            </w:r>
          </w:p>
        </w:tc>
      </w:tr>
      <w:tr w:rsidR="0023479E" w14:paraId="2C9E0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59EE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Styremedlem: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FA44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Heidi Englund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F7BD" w14:textId="61E67805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Nei</w:t>
            </w:r>
          </w:p>
        </w:tc>
      </w:tr>
      <w:tr w:rsidR="0023479E" w14:paraId="671BC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3B10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1. varamedlem: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AFB3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Benedicte S. Nilsen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4C88" w14:textId="37C539F2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1B2B4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7FB4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>2. varamedlem: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DD33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Wenche Johannsen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F24E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</w:tbl>
    <w:p w14:paraId="66917F07" w14:textId="77777777" w:rsidR="0023479E" w:rsidRDefault="0023479E">
      <w:pPr>
        <w:widowControl w:val="0"/>
        <w:suppressAutoHyphens/>
        <w:rPr>
          <w:spacing w:val="-3"/>
          <w:sz w:val="24"/>
          <w:szCs w:val="24"/>
        </w:rPr>
      </w:pPr>
    </w:p>
    <w:p w14:paraId="76C3149E" w14:textId="77777777" w:rsidR="0023479E" w:rsidRDefault="0060189D">
      <w:pPr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14:paraId="34FAF2E0" w14:textId="77777777" w:rsidR="0023479E" w:rsidRDefault="00601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  <w:lang w:val="de-DE"/>
        </w:rPr>
      </w:pPr>
      <w:r>
        <w:rPr>
          <w:rFonts w:ascii="Helvetica Neue" w:eastAsia="Helvetica Neue" w:hAnsi="Helvetica Neue" w:cs="Helvetica Neue"/>
          <w:sz w:val="22"/>
          <w:szCs w:val="22"/>
          <w:lang w:val="de-DE"/>
        </w:rPr>
        <w:tab/>
      </w:r>
      <w:r>
        <w:rPr>
          <w:rFonts w:ascii="Helvetica Neue" w:eastAsia="Helvetica Neue" w:hAnsi="Helvetica Neue" w:cs="Helvetica Neue"/>
          <w:sz w:val="22"/>
          <w:szCs w:val="22"/>
          <w:lang w:val="de-DE"/>
        </w:rPr>
        <w:tab/>
      </w:r>
      <w:r>
        <w:rPr>
          <w:rFonts w:ascii="Helvetica Neue" w:eastAsia="Helvetica Neue" w:hAnsi="Helvetica Neue" w:cs="Helvetica Neue"/>
          <w:sz w:val="22"/>
          <w:szCs w:val="22"/>
          <w:lang w:val="de-DE"/>
        </w:rPr>
        <w:tab/>
      </w:r>
    </w:p>
    <w:p w14:paraId="1A44506C" w14:textId="77777777" w:rsidR="0023479E" w:rsidRDefault="00234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  <w:lang w:val="de-DE"/>
        </w:rPr>
      </w:pPr>
    </w:p>
    <w:p w14:paraId="49CDF8EE" w14:textId="77777777" w:rsidR="0023479E" w:rsidRDefault="00234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  <w:lang w:val="de-DE"/>
        </w:rPr>
      </w:pPr>
    </w:p>
    <w:p w14:paraId="7DD3970D" w14:textId="77777777" w:rsidR="0023479E" w:rsidRDefault="00234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956D0B3" w14:textId="77777777" w:rsidR="0023479E" w:rsidRDefault="0060189D">
      <w:pPr>
        <w:tabs>
          <w:tab w:val="left" w:pos="720"/>
        </w:tabs>
        <w:suppressAutoHyphens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REVISORER</w:t>
      </w:r>
    </w:p>
    <w:p w14:paraId="529129FC" w14:textId="77777777" w:rsidR="0023479E" w:rsidRDefault="0023479E">
      <w:pPr>
        <w:suppressAutoHyphens/>
        <w:rPr>
          <w:b/>
          <w:bCs/>
          <w:spacing w:val="-3"/>
          <w:sz w:val="24"/>
          <w:szCs w:val="24"/>
        </w:rPr>
      </w:pPr>
    </w:p>
    <w:tbl>
      <w:tblPr>
        <w:tblStyle w:val="TableNormal"/>
        <w:tblW w:w="84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77"/>
        <w:gridCol w:w="2706"/>
      </w:tblGrid>
      <w:tr w:rsidR="0023479E" w14:paraId="4CD05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82EA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Verv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00BC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Navn: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8D7" w14:textId="77777777" w:rsidR="0023479E" w:rsidRDefault="0060189D">
            <w:pPr>
              <w:pStyle w:val="kildelisteoverskrift"/>
              <w:tabs>
                <w:tab w:val="clear" w:pos="9000"/>
                <w:tab w:val="clear" w:pos="9360"/>
              </w:tabs>
            </w:pPr>
            <w:r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å </w:t>
            </w:r>
            <w:r>
              <w:rPr>
                <w:rFonts w:ascii="Times New Roman" w:hAnsi="Times New Roman"/>
                <w:b/>
                <w:bCs/>
              </w:rPr>
              <w:t>valg (ja/nei)</w:t>
            </w:r>
          </w:p>
        </w:tc>
      </w:tr>
      <w:tr w:rsidR="0023479E" w14:paraId="767C0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7A1A" w14:textId="77777777" w:rsidR="0023479E" w:rsidRDefault="0060189D">
            <w:pPr>
              <w:suppressAutoHyphens/>
            </w:pPr>
            <w:r>
              <w:rPr>
                <w:spacing w:val="-3"/>
                <w:sz w:val="24"/>
                <w:szCs w:val="24"/>
              </w:rPr>
              <w:t xml:space="preserve">Medlemmer: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3301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Nj</w:t>
            </w:r>
            <w:r>
              <w:rPr>
                <w:rFonts w:eastAsia="Cambria" w:cs="Cambria"/>
                <w:spacing w:val="-3"/>
                <w:sz w:val="24"/>
                <w:szCs w:val="24"/>
              </w:rPr>
              <w:t>å</w:t>
            </w:r>
            <w:r>
              <w:rPr>
                <w:rFonts w:eastAsia="Cambria" w:cs="Cambria"/>
                <w:spacing w:val="-3"/>
                <w:sz w:val="24"/>
                <w:szCs w:val="24"/>
              </w:rPr>
              <w:t>l Hallre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7513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  <w:tr w:rsidR="0023479E" w14:paraId="673A7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F2A" w14:textId="77777777" w:rsidR="0023479E" w:rsidRDefault="0023479E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AE9F" w14:textId="2C567B9E" w:rsidR="0023479E" w:rsidRDefault="0023479E">
            <w:pPr>
              <w:suppressAutoHyphens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E4BB" w14:textId="77777777" w:rsidR="0023479E" w:rsidRDefault="0060189D">
            <w:pPr>
              <w:suppressAutoHyphens/>
            </w:pPr>
            <w:r>
              <w:rPr>
                <w:rFonts w:eastAsia="Cambria" w:cs="Cambria"/>
                <w:spacing w:val="-3"/>
                <w:sz w:val="24"/>
                <w:szCs w:val="24"/>
              </w:rPr>
              <w:t>Ja</w:t>
            </w:r>
          </w:p>
        </w:tc>
      </w:tr>
    </w:tbl>
    <w:p w14:paraId="49812726" w14:textId="77777777" w:rsidR="0023479E" w:rsidRDefault="0023479E">
      <w:pPr>
        <w:widowControl w:val="0"/>
        <w:suppressAutoHyphens/>
      </w:pPr>
    </w:p>
    <w:sectPr w:rsidR="0023479E">
      <w:headerReference w:type="default" r:id="rId6"/>
      <w:footerReference w:type="default" r:id="rId7"/>
      <w:pgSz w:w="11900" w:h="16840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54AB" w14:textId="77777777" w:rsidR="00000000" w:rsidRDefault="0060189D">
      <w:r>
        <w:separator/>
      </w:r>
    </w:p>
  </w:endnote>
  <w:endnote w:type="continuationSeparator" w:id="0">
    <w:p w14:paraId="64389C3D" w14:textId="77777777" w:rsidR="00000000" w:rsidRDefault="006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">
    <w:altName w:val="Courier New"/>
    <w:panose1 w:val="020704090202050204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C8D" w14:textId="77777777" w:rsidR="0023479E" w:rsidRDefault="002347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B0A5" w14:textId="77777777" w:rsidR="00000000" w:rsidRDefault="0060189D">
      <w:r>
        <w:separator/>
      </w:r>
    </w:p>
  </w:footnote>
  <w:footnote w:type="continuationSeparator" w:id="0">
    <w:p w14:paraId="3694AE53" w14:textId="77777777" w:rsidR="00000000" w:rsidRDefault="0060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08DC" w14:textId="77777777" w:rsidR="0023479E" w:rsidRDefault="0023479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9E"/>
    <w:rsid w:val="0023479E"/>
    <w:rsid w:val="006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C6B1"/>
  <w15:docId w15:val="{081DA4E1-E7FF-4AFF-9156-DEF81C6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kildelisteoverskrift">
    <w:name w:val="kildelisteoverskrift"/>
    <w:pPr>
      <w:tabs>
        <w:tab w:val="left" w:pos="9000"/>
        <w:tab w:val="right" w:pos="9360"/>
      </w:tabs>
      <w:suppressAutoHyphens/>
    </w:pPr>
    <w:rPr>
      <w:rFonts w:ascii="Courier" w:hAnsi="Courier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408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Tissier Hilde Hallre</cp:lastModifiedBy>
  <cp:revision>2</cp:revision>
  <dcterms:created xsi:type="dcterms:W3CDTF">2021-06-13T19:28:00Z</dcterms:created>
  <dcterms:modified xsi:type="dcterms:W3CDTF">2021-06-13T19:28:00Z</dcterms:modified>
</cp:coreProperties>
</file>